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9" w:rsidRDefault="003B38FF">
      <w:pPr>
        <w:rPr>
          <w:rStyle w:val="a5"/>
          <w:color w:val="000000"/>
          <w:sz w:val="30"/>
          <w:szCs w:val="30"/>
          <w:shd w:val="clear" w:color="auto" w:fill="66CCFF"/>
        </w:rPr>
      </w:pPr>
      <w:r>
        <w:rPr>
          <w:rStyle w:val="a5"/>
          <w:color w:val="000000"/>
          <w:sz w:val="30"/>
          <w:szCs w:val="30"/>
          <w:shd w:val="clear" w:color="auto" w:fill="66CCFF"/>
        </w:rPr>
        <w:t>Мультфильмы «Единый урок безопасности в сети  интернет»</w:t>
      </w:r>
    </w:p>
    <w:p w:rsidR="003B38FF" w:rsidRDefault="003B38FF" w:rsidP="003B38FF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hyperlink r:id="rId6" w:history="1">
        <w:r>
          <w:rPr>
            <w:rStyle w:val="a4"/>
            <w:rFonts w:ascii="Tahoma" w:hAnsi="Tahoma" w:cs="Tahoma"/>
            <w:sz w:val="21"/>
            <w:szCs w:val="21"/>
          </w:rPr>
          <w:t>https://www.youtube.com/watch?v=q1AoY7v40fg</w:t>
        </w:r>
      </w:hyperlink>
      <w:r>
        <w:rPr>
          <w:rFonts w:ascii="Tahoma" w:hAnsi="Tahoma" w:cs="Tahoma"/>
          <w:color w:val="000000"/>
          <w:sz w:val="21"/>
          <w:szCs w:val="21"/>
        </w:rPr>
        <w:t> </w:t>
      </w:r>
    </w:p>
    <w:p w:rsidR="003B38FF" w:rsidRDefault="003B38FF" w:rsidP="003B38FF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hyperlink r:id="rId7" w:history="1">
        <w:r>
          <w:rPr>
            <w:rStyle w:val="a4"/>
            <w:rFonts w:ascii="Tahoma" w:hAnsi="Tahoma" w:cs="Tahoma"/>
            <w:sz w:val="21"/>
            <w:szCs w:val="21"/>
          </w:rPr>
          <w:t>https://www.youtube.com/watch?v=cn3YVBOP03Q</w:t>
        </w:r>
      </w:hyperlink>
    </w:p>
    <w:p w:rsidR="003B38FF" w:rsidRDefault="003B38FF" w:rsidP="003B38FF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B38F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Для детей старшего дошкольного возраста "Знакомство с прави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лами поведения в сети интернете</w:t>
      </w:r>
      <w:bookmarkStart w:id="0" w:name="_GoBack"/>
      <w:bookmarkEnd w:id="0"/>
    </w:p>
    <w:p w:rsidR="003B38FF" w:rsidRPr="003B38FF" w:rsidRDefault="003B38FF" w:rsidP="003B38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B38F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Вы должны это знать: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спрашивайте родителей о незнакомых вещах в Интернете. Они расскажут, что безопасно делать, а что нет.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дружить с кем-то в Интернете, спросите у родителей как безопасно общаться.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 рассказывайте о себе незнакомым людям. Где вы живете, в какой школе учитесь, номер телефона должны знать только ваши друзья и семья.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отправляйте фотографии людям, которых вы не знаете. Не надо чтобы незнакомые люди видели фотографии Вас, Ваших друзей или Вашей семьи.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встречайтесь без родителей с людьми из Интернета вживую. В Интернете многие люди рассказывают о себе неправду.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</w:t>
      </w:r>
    </w:p>
    <w:p w:rsidR="003B38FF" w:rsidRPr="003B38FF" w:rsidRDefault="003B38FF" w:rsidP="003B3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кто-то расстроил или обидел, обязательно расскажите родителям.</w:t>
      </w:r>
    </w:p>
    <w:p w:rsidR="003B38FF" w:rsidRDefault="003B38FF" w:rsidP="003B38FF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</w:p>
    <w:p w:rsidR="003B38FF" w:rsidRDefault="003B38FF">
      <w:pPr>
        <w:rPr>
          <w:rStyle w:val="a5"/>
          <w:color w:val="000000"/>
          <w:sz w:val="30"/>
          <w:szCs w:val="30"/>
          <w:shd w:val="clear" w:color="auto" w:fill="66CCFF"/>
        </w:rPr>
      </w:pP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0000FF"/>
          <w:sz w:val="30"/>
          <w:szCs w:val="30"/>
        </w:rPr>
        <w:t>Простые правила безопасности в Интернете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8080"/>
          <w:sz w:val="18"/>
          <w:szCs w:val="18"/>
        </w:rPr>
        <w:t>Интернет — интересный и многогранный мир, который позволяет тебе узнавать много нового, общаться с людьми на разных концах света, играть в интересные игры и делиться с другими своими увлечениями и мыслями.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8080"/>
          <w:sz w:val="18"/>
          <w:szCs w:val="18"/>
        </w:rPr>
        <w:t>Чтобы чувствовать себя в нем уютно и безопасно, помни о следующих правилах.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Знакомство с возможностями интернета </w:t>
      </w:r>
      <w:r>
        <w:rPr>
          <w:rFonts w:ascii="Tahoma" w:hAnsi="Tahoma" w:cs="Tahoma"/>
          <w:color w:val="111111"/>
          <w:sz w:val="18"/>
          <w:szCs w:val="18"/>
        </w:rPr>
        <w:br/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Где найти подругу Олю?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Прочитать, что было в школе?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И узнать про все на свете?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Ну конечно, в ИНТЕРНЕТЕ!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Там музеи, книги, игры,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Музыка, живые тигры!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Можно все, друзья, найти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lastRenderedPageBreak/>
        <w:t>В этой сказочной сети!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35B2E264" wp14:editId="2AA3D412">
            <wp:extent cx="3429000" cy="2000250"/>
            <wp:effectExtent l="0" t="0" r="0" b="0"/>
            <wp:docPr id="1" name="Рисунок 1" descr="http://pravo.aodb-blag.ru/upload/pravo/territoriya_bezopasnosti/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aodb-blag.ru/upload/pravo/territoriya_bezopasnosti/intern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A52A2A"/>
          <w:sz w:val="18"/>
          <w:szCs w:val="18"/>
        </w:rPr>
        <w:t>Познание</w:t>
      </w:r>
      <w:r>
        <w:rPr>
          <w:rFonts w:ascii="Tahoma" w:hAnsi="Tahoma" w:cs="Tahoma"/>
          <w:color w:val="A52A2A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 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Как не сбиться нам с пути?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Где и что в сети найти?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Нам поможет непременно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Поисковая система.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Ей задай любой вопрос —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Все, что интересно!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 миг</w:t>
      </w:r>
      <w:proofErr w:type="gramEnd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 xml:space="preserve"> ответ она найдет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И покажет честно.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6A0B83CA" wp14:editId="56CBC0A3">
            <wp:extent cx="3429000" cy="1724025"/>
            <wp:effectExtent l="0" t="0" r="0" b="9525"/>
            <wp:docPr id="2" name="Рисунок 2" descr="http://pravo.aodb-blag.ru/upload/pravo/territoriya_bezopasnosti/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.aodb-blag.ru/upload/pravo/territoriya_bezopasnosti/learn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Учеба</w:t>
      </w:r>
      <w:r>
        <w:rPr>
          <w:rFonts w:ascii="Tahoma" w:hAnsi="Tahoma" w:cs="Tahoma"/>
          <w:color w:val="FFD700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 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 Интернете, в Интернете,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Пруд пруди всего на свете!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Здесь мы можем поучиться,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Быстро текст перевести,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А в онлайн библиотеке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lastRenderedPageBreak/>
        <w:t>Книжку нужную найти.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61AA0867" wp14:editId="5311336E">
            <wp:extent cx="3429000" cy="1428750"/>
            <wp:effectExtent l="0" t="0" r="0" b="0"/>
            <wp:docPr id="3" name="Рисунок 3" descr="http://pravo.aodb-blag.ru/upload/pravo/territoriya_bezopasnosti/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o.aodb-blag.ru/upload/pravo/territoriya_bezopasnosti/goog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A52A2A"/>
          <w:sz w:val="18"/>
          <w:szCs w:val="18"/>
        </w:rPr>
        <w:t>Общение на расстоянии</w:t>
      </w:r>
      <w:r>
        <w:rPr>
          <w:rFonts w:ascii="Tahoma" w:hAnsi="Tahoma" w:cs="Tahoma"/>
          <w:color w:val="A52A2A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Расстоянья Интернету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Совершенно не страшны.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За секунду он доставит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Сообщенье хоть с Луны.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Не печалься, если вдруг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Далеко уехал друг.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Подключаешь Интернет —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Расстоянья больше нет!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Электронное письмо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Вмиг домчится до него.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Ну а видео-звонок,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Сократит разлуки срок.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5EEDEE6" wp14:editId="47E9F286">
            <wp:extent cx="3429000" cy="1428750"/>
            <wp:effectExtent l="0" t="0" r="0" b="0"/>
            <wp:docPr id="4" name="Рисунок 4" descr="http://pravo.aodb-blag.ru/upload/pravo/territoriya_bezopasnosti/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vo.aodb-blag.ru/upload/pravo/territoriya_bezopasnosti/vide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Будь внимателен и осторожен!</w:t>
      </w:r>
      <w:r>
        <w:rPr>
          <w:rFonts w:ascii="Tahoma" w:hAnsi="Tahoma" w:cs="Tahoma"/>
          <w:color w:val="FFD700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A52A2A"/>
          <w:sz w:val="18"/>
          <w:szCs w:val="18"/>
        </w:rPr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Мы хотим, чтоб интернет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«Был вам другом много лет!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Будешь знать семь правил этих —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Смело плавай в интернете!»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B22222"/>
          <w:sz w:val="18"/>
          <w:szCs w:val="18"/>
        </w:rPr>
        <w:t>Спрашивай взрослых</w:t>
      </w:r>
      <w:r>
        <w:rPr>
          <w:rFonts w:ascii="Tahoma" w:hAnsi="Tahoma" w:cs="Tahoma"/>
          <w:color w:val="B22222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Всегда спрашивай родителей о незнакомых вещах в Интернете. Они расскажут, что безопасно делать, а что нет.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7509D7C4" wp14:editId="15A77949">
            <wp:extent cx="2857500" cy="952500"/>
            <wp:effectExtent l="0" t="0" r="0" b="0"/>
            <wp:docPr id="5" name="Рисунок 5" descr="http://pravo.aodb-blag.ru/upload/pravo/territoriya_bezopasnosti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vo.aodb-blag.ru/upload/pravo/territoriya_bezopasnosti/unknow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«Если что-то непонятно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страшно или неприятно,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Быстро к взрослым поспеши,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Расскажи и покажи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.»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proofErr w:type="gramEnd"/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Установи фильтр</w:t>
      </w:r>
      <w:r>
        <w:rPr>
          <w:rFonts w:ascii="Tahoma" w:hAnsi="Tahoma" w:cs="Tahoma"/>
          <w:color w:val="FFD700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4E49B64" wp14:editId="612A3C2B">
            <wp:extent cx="2857500" cy="952500"/>
            <wp:effectExtent l="0" t="0" r="0" b="0"/>
            <wp:docPr id="6" name="Рисунок 6" descr="http://pravo.aodb-blag.ru/upload/pravo/territoriya_bezopasnosti/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vo.aodb-blag.ru/upload/pravo/territoriya_bezopasnosti/fil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«Как и всюду на планете,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Есть опасность в интернете.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Мы опасность исключаем,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Если фильтры подключаем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.»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proofErr w:type="gramEnd"/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A52A2A"/>
          <w:sz w:val="18"/>
          <w:szCs w:val="18"/>
        </w:rPr>
        <w:t>Не открывай файлы</w:t>
      </w:r>
      <w:r>
        <w:rPr>
          <w:rFonts w:ascii="Tahoma" w:hAnsi="Tahoma" w:cs="Tahoma"/>
          <w:color w:val="A52A2A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C532C97" wp14:editId="0DE27713">
            <wp:extent cx="2857500" cy="952500"/>
            <wp:effectExtent l="0" t="0" r="0" b="0"/>
            <wp:docPr id="7" name="Рисунок 7" descr="http://pravo.aodb-blag.ru/upload/pravo/territoriya_bezopasnosti/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vo.aodb-blag.ru/upload/pravo/territoriya_bezopasnosti/viru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«Не хочу попасть в беду —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Антивирус заведу!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Всем, кто ходит в интернет,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Пригодится наш совет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.»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proofErr w:type="gramEnd"/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Не спеши отправлять SMS</w:t>
      </w:r>
      <w:r>
        <w:rPr>
          <w:rFonts w:ascii="Tahoma" w:hAnsi="Tahoma" w:cs="Tahoma"/>
          <w:color w:val="FFD700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</w:r>
      <w:proofErr w:type="gramStart"/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смс</w:t>
      </w:r>
      <w:proofErr w:type="gramEnd"/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 xml:space="preserve"> и не обманут ли тебя. Сделать это можно на специальном сайте.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43FEBBB0" wp14:editId="1E733A16">
            <wp:extent cx="2857500" cy="952500"/>
            <wp:effectExtent l="0" t="0" r="0" b="0"/>
            <wp:docPr id="8" name="Рисунок 8" descr="http://pravo.aodb-blag.ru/upload/pravo/territoriya_bezopasnosti/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vo.aodb-blag.ru/upload/pravo/territoriya_bezopasnosti/li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«Иногда тебе в сети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Вдруг встречаются вруны.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Ты мошенникам не верь,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Информацию проверь!»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A52A2A"/>
          <w:sz w:val="18"/>
          <w:szCs w:val="18"/>
        </w:rPr>
        <w:t>Осторожно с незнакомыми</w:t>
      </w:r>
      <w:r>
        <w:rPr>
          <w:rFonts w:ascii="Tahoma" w:hAnsi="Tahoma" w:cs="Tahoma"/>
          <w:color w:val="A52A2A"/>
          <w:sz w:val="18"/>
          <w:szCs w:val="18"/>
        </w:rPr>
        <w:t> </w:t>
      </w:r>
      <w:r>
        <w:rPr>
          <w:rFonts w:ascii="Tahoma" w:hAnsi="Tahoma" w:cs="Tahoma"/>
          <w:color w:val="A52A2A"/>
          <w:sz w:val="18"/>
          <w:szCs w:val="18"/>
        </w:rPr>
        <w:br/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Не встречайся без родителей с людьми из Интернета вживую. В Интернете многие люди рассказывают о себе неправду.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45882E17" wp14:editId="145D08DE">
            <wp:extent cx="2857500" cy="952500"/>
            <wp:effectExtent l="0" t="0" r="0" b="0"/>
            <wp:docPr id="9" name="Рисунок 9" descr="http://pravo.aodb-blag.ru/upload/pravo/territoriya_bezopasnosti/ev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avo.aodb-blag.ru/upload/pravo/territoriya_bezopasnosti/evi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«Злые люди в Интернете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Расставляют свои сети.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С незнакомыми людьми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Ты на встречу не иди!»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FFD700"/>
          <w:sz w:val="18"/>
          <w:szCs w:val="18"/>
        </w:rPr>
        <w:t>Будь дружелюбен</w:t>
      </w:r>
      <w:r>
        <w:rPr>
          <w:rFonts w:ascii="Tahoma" w:hAnsi="Tahoma" w:cs="Tahoma"/>
          <w:color w:val="FFD700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029DE53" wp14:editId="71430066">
            <wp:extent cx="2857500" cy="952500"/>
            <wp:effectExtent l="0" t="0" r="0" b="0"/>
            <wp:docPr id="10" name="Рисунок 10" descr="http://pravo.aodb-blag.ru/upload/pravo/territoriya_bezopasnosti/friend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vo.aodb-blag.ru/upload/pravo/territoriya_bezopasnosti/friendly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 xml:space="preserve">«С 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грубиянами</w:t>
      </w:r>
      <w:proofErr w:type="gramEnd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 xml:space="preserve"> в сети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Разговор не заводи.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Ну и сам не оплошай —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Никого не обижай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.»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proofErr w:type="gramEnd"/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A52A2A"/>
          <w:sz w:val="18"/>
          <w:szCs w:val="18"/>
        </w:rPr>
        <w:t>Не рассказывай о себе</w:t>
      </w:r>
      <w:r>
        <w:rPr>
          <w:rFonts w:ascii="Tahoma" w:hAnsi="Tahoma" w:cs="Tahoma"/>
          <w:color w:val="A52A2A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  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111111"/>
          <w:sz w:val="18"/>
          <w:szCs w:val="1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327338A0" wp14:editId="09501770">
            <wp:extent cx="2857500" cy="952500"/>
            <wp:effectExtent l="0" t="0" r="0" b="0"/>
            <wp:docPr id="11" name="Рисунок 11" descr="http://pravo.aodb-blag.ru/upload/pravo/territoriya_bezopasnosti/th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avo.aodb-blag.ru/upload/pravo/territoriya_bezopasnosti/thie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«Чтобы вор к нам не пришёл,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И чужой нас не нашёл,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Телефон свой, адрес, фото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В интернет не помещай</w:t>
      </w:r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И другим не сообщай</w:t>
      </w:r>
      <w:proofErr w:type="gram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.»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  <w:proofErr w:type="gramEnd"/>
    </w:p>
    <w:p w:rsidR="003B38FF" w:rsidRDefault="003B38FF" w:rsidP="003B38F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B38FF" w:rsidRDefault="003B38FF"/>
    <w:sectPr w:rsidR="003B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76E"/>
    <w:multiLevelType w:val="multilevel"/>
    <w:tmpl w:val="333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F"/>
    <w:rsid w:val="003B38FF"/>
    <w:rsid w:val="00F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8FF"/>
    <w:rPr>
      <w:color w:val="0000FF"/>
      <w:u w:val="single"/>
    </w:rPr>
  </w:style>
  <w:style w:type="character" w:styleId="a5">
    <w:name w:val="Strong"/>
    <w:basedOn w:val="a0"/>
    <w:uiPriority w:val="22"/>
    <w:qFormat/>
    <w:rsid w:val="003B38FF"/>
    <w:rPr>
      <w:b/>
      <w:bCs/>
    </w:rPr>
  </w:style>
  <w:style w:type="character" w:styleId="a6">
    <w:name w:val="Emphasis"/>
    <w:basedOn w:val="a0"/>
    <w:uiPriority w:val="20"/>
    <w:qFormat/>
    <w:rsid w:val="003B38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8FF"/>
    <w:rPr>
      <w:color w:val="0000FF"/>
      <w:u w:val="single"/>
    </w:rPr>
  </w:style>
  <w:style w:type="character" w:styleId="a5">
    <w:name w:val="Strong"/>
    <w:basedOn w:val="a0"/>
    <w:uiPriority w:val="22"/>
    <w:qFormat/>
    <w:rsid w:val="003B38FF"/>
    <w:rPr>
      <w:b/>
      <w:bCs/>
    </w:rPr>
  </w:style>
  <w:style w:type="character" w:styleId="a6">
    <w:name w:val="Emphasis"/>
    <w:basedOn w:val="a0"/>
    <w:uiPriority w:val="20"/>
    <w:qFormat/>
    <w:rsid w:val="003B38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n3YVBOP03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AoY7v40f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2019-12-09T01:38:00Z</dcterms:created>
  <dcterms:modified xsi:type="dcterms:W3CDTF">2019-12-09T01:44:00Z</dcterms:modified>
</cp:coreProperties>
</file>